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995" w14:textId="77777777" w:rsidR="00C46523" w:rsidRPr="001708C0" w:rsidRDefault="004960BD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PROCLAIMING March as National Athletic Training Month</w:t>
      </w:r>
      <w:r w:rsidR="00E86941"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14:paraId="20CDADC3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D8FC325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14:paraId="5F3E29D9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ED847A4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</w:t>
      </w:r>
      <w:r w:rsidR="005A5DA3" w:rsidRPr="001708C0">
        <w:rPr>
          <w:rFonts w:ascii="Times New Roman" w:hAnsi="Times New Roman" w:cs="Times New Roman"/>
          <w:sz w:val="23"/>
          <w:szCs w:val="23"/>
        </w:rPr>
        <w:t>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 together to promote and practice the profession of athletic training within </w:t>
      </w:r>
      <w:r w:rsidR="004960BD" w:rsidRPr="001708C0">
        <w:rPr>
          <w:rFonts w:ascii="Times New Roman" w:hAnsi="Times New Roman" w:cs="Times New Roman"/>
          <w:sz w:val="23"/>
          <w:szCs w:val="23"/>
        </w:rPr>
        <w:t>of the</w:t>
      </w:r>
      <w:r w:rsidR="004960BD">
        <w:rPr>
          <w:rFonts w:ascii="Times New Roman" w:hAnsi="Times New Roman" w:cs="Times New Roman"/>
          <w:sz w:val="23"/>
          <w:szCs w:val="23"/>
        </w:rPr>
        <w:t xml:space="preserve"> [CITY OR STATE] of</w:t>
      </w:r>
      <w:r w:rsidR="004960BD" w:rsidRPr="001708C0">
        <w:rPr>
          <w:rFonts w:ascii="Times New Roman" w:hAnsi="Times New Roman" w:cs="Times New Roman"/>
          <w:sz w:val="23"/>
          <w:szCs w:val="23"/>
        </w:rPr>
        <w:t xml:space="preserve"> </w:t>
      </w:r>
      <w:r w:rsidR="004960BD">
        <w:rPr>
          <w:rFonts w:ascii="Times New Roman" w:hAnsi="Times New Roman" w:cs="Times New Roman"/>
          <w:sz w:val="23"/>
          <w:szCs w:val="23"/>
        </w:rPr>
        <w:t>[INSERT CITY OR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14:paraId="7A41484C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57F9734" w14:textId="77777777"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14:paraId="7AD868A6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B33A270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14:paraId="66EB7F86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388138A" w14:textId="5BA018F3"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5472E5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members of the athletic training profession</w:t>
      </w:r>
      <w:r w:rsidR="0009311E">
        <w:rPr>
          <w:rFonts w:ascii="Times New Roman" w:hAnsi="Times New Roman" w:cs="Times New Roman"/>
          <w:sz w:val="23"/>
          <w:szCs w:val="23"/>
        </w:rPr>
        <w:t xml:space="preserve"> around the world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4662897F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D41AA6C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14:paraId="6B33D08A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DD44022" w14:textId="77777777"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it is the desire of the</w:t>
      </w:r>
      <w:r w:rsidR="00482F25">
        <w:rPr>
          <w:rFonts w:ascii="Times New Roman" w:hAnsi="Times New Roman" w:cs="Times New Roman"/>
          <w:sz w:val="23"/>
          <w:szCs w:val="23"/>
        </w:rPr>
        <w:t xml:space="preserve"> [CITY OR STATE] of</w:t>
      </w:r>
      <w:r w:rsidRPr="001708C0">
        <w:rPr>
          <w:rFonts w:ascii="Times New Roman" w:hAnsi="Times New Roman" w:cs="Times New Roman"/>
          <w:sz w:val="23"/>
          <w:szCs w:val="23"/>
        </w:rPr>
        <w:t xml:space="preserve">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</w:t>
      </w:r>
      <w:r w:rsidR="00482F25">
        <w:rPr>
          <w:rFonts w:ascii="Times New Roman" w:hAnsi="Times New Roman" w:cs="Times New Roman"/>
          <w:sz w:val="23"/>
          <w:szCs w:val="23"/>
        </w:rPr>
        <w:t xml:space="preserve">CITY OR </w:t>
      </w:r>
      <w:r w:rsidR="001C1FA2">
        <w:rPr>
          <w:rFonts w:ascii="Times New Roman" w:hAnsi="Times New Roman" w:cs="Times New Roman"/>
          <w:sz w:val="23"/>
          <w:szCs w:val="23"/>
        </w:rPr>
        <w:t xml:space="preserve">STATE NAME] </w:t>
      </w:r>
      <w:r w:rsidR="008A0D16" w:rsidRPr="001708C0">
        <w:rPr>
          <w:rFonts w:ascii="Times New Roman" w:hAnsi="Times New Roman" w:cs="Times New Roman"/>
          <w:sz w:val="23"/>
          <w:szCs w:val="23"/>
        </w:rPr>
        <w:t>to promote improved health care for athletes and all of those who engage in physical activity;</w:t>
      </w:r>
    </w:p>
    <w:p w14:paraId="12AD37E3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A45C9A5" w14:textId="77777777"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</w:t>
      </w:r>
      <w:r w:rsidR="004960BD">
        <w:rPr>
          <w:rFonts w:ascii="Times New Roman" w:hAnsi="Times New Roman" w:cs="Times New Roman"/>
          <w:sz w:val="23"/>
          <w:szCs w:val="23"/>
        </w:rPr>
        <w:t xml:space="preserve">I, [INSERT MAYOR OR GOVERNOR NAME], [MAYOR OR GOVERNOR] of [CITY OR STATE], do hereby proclaim the month of March as National Athletic Training Month, and call upon residents of [INSERT CITY OR STATE] to join me in recognizing athletic trainers </w:t>
      </w:r>
      <w:r w:rsidR="004960BD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="004960BD">
        <w:rPr>
          <w:rFonts w:ascii="Times New Roman" w:hAnsi="Times New Roman" w:cs="Times New Roman"/>
          <w:sz w:val="23"/>
          <w:szCs w:val="23"/>
        </w:rPr>
        <w:t>.</w:t>
      </w:r>
    </w:p>
    <w:p w14:paraId="0255920A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7D04DF8" w14:textId="77777777" w:rsidR="008A0D16" w:rsidRPr="001708C0" w:rsidRDefault="004960BD" w:rsidP="004960BD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PROCLAIMED this [INSERT DAY NUMBER] day of [INSERT MONTH] of [INSERT YEAR].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3937" w14:textId="77777777"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14:paraId="1A3B7DF3" w14:textId="77777777"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3F3A" w14:textId="77777777"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3530" w14:textId="77777777"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149E" w14:textId="77777777"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5C42" w14:textId="77777777"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14:paraId="4D3D9CE3" w14:textId="77777777"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D474" w14:textId="77777777" w:rsidR="001708C0" w:rsidRDefault="0009311E">
    <w:pPr>
      <w:pStyle w:val="Header"/>
    </w:pPr>
    <w:r>
      <w:rPr>
        <w:noProof/>
      </w:rPr>
      <w:pict w14:anchorId="64646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10" o:spid="_x0000_s2050" type="#_x0000_t136" style="position:absolute;margin-left:0;margin-top:0;width:666.2pt;height: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87A7" w14:textId="77777777" w:rsidR="001708C0" w:rsidRDefault="0009311E">
    <w:pPr>
      <w:pStyle w:val="Header"/>
    </w:pPr>
    <w:r>
      <w:rPr>
        <w:noProof/>
      </w:rPr>
      <w:pict w14:anchorId="7A07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11" o:spid="_x0000_s2051" type="#_x0000_t136" style="position:absolute;margin-left:0;margin-top:0;width:670.7pt;height: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B95B" w14:textId="77777777" w:rsidR="001708C0" w:rsidRDefault="0009311E">
    <w:pPr>
      <w:pStyle w:val="Header"/>
    </w:pPr>
    <w:r>
      <w:rPr>
        <w:noProof/>
      </w:rPr>
      <w:pict w14:anchorId="7EF9E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09" o:spid="_x0000_s2049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23"/>
    <w:rsid w:val="0009311E"/>
    <w:rsid w:val="001708C0"/>
    <w:rsid w:val="00181881"/>
    <w:rsid w:val="001C1FA2"/>
    <w:rsid w:val="002A61B1"/>
    <w:rsid w:val="00482F25"/>
    <w:rsid w:val="004912D6"/>
    <w:rsid w:val="004960BD"/>
    <w:rsid w:val="004E0F38"/>
    <w:rsid w:val="005012AB"/>
    <w:rsid w:val="005472E5"/>
    <w:rsid w:val="00552E35"/>
    <w:rsid w:val="005A5DA3"/>
    <w:rsid w:val="006312CE"/>
    <w:rsid w:val="0074784B"/>
    <w:rsid w:val="008A0D16"/>
    <w:rsid w:val="008A349D"/>
    <w:rsid w:val="009C2BE7"/>
    <w:rsid w:val="009C2D5C"/>
    <w:rsid w:val="00BB420F"/>
    <w:rsid w:val="00C46523"/>
    <w:rsid w:val="00D214CA"/>
    <w:rsid w:val="00DB4C6F"/>
    <w:rsid w:val="00E30711"/>
    <w:rsid w:val="00E86941"/>
    <w:rsid w:val="00EB1B63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EA8366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Beth Sitzler</cp:lastModifiedBy>
  <cp:revision>2</cp:revision>
  <cp:lastPrinted>2018-10-24T20:14:00Z</cp:lastPrinted>
  <dcterms:created xsi:type="dcterms:W3CDTF">2025-03-03T18:14:00Z</dcterms:created>
  <dcterms:modified xsi:type="dcterms:W3CDTF">2025-03-03T18:14:00Z</dcterms:modified>
</cp:coreProperties>
</file>